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E3" w:rsidRPr="003A052B" w:rsidRDefault="003A052B" w:rsidP="003A052B">
      <w:pPr>
        <w:jc w:val="center"/>
        <w:rPr>
          <w:b/>
          <w:sz w:val="28"/>
          <w:szCs w:val="28"/>
        </w:rPr>
      </w:pPr>
      <w:r w:rsidRPr="003A052B">
        <w:rPr>
          <w:b/>
          <w:sz w:val="28"/>
          <w:szCs w:val="28"/>
        </w:rPr>
        <w:t>Teste de evaluare-Tehnologia Informației și comunicațiilor</w:t>
      </w:r>
      <w:r>
        <w:rPr>
          <w:b/>
          <w:sz w:val="28"/>
          <w:szCs w:val="28"/>
        </w:rPr>
        <w:t>-gimnaziu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1.Hardware înseamnă:</w:t>
      </w:r>
    </w:p>
    <w:p w:rsidR="003A052B" w:rsidRDefault="003A052B" w:rsidP="003A0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programe specializate</w:t>
      </w:r>
    </w:p>
    <w:p w:rsidR="003A052B" w:rsidRDefault="003A052B" w:rsidP="003A0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totalitatea componentelor unui calculator – partea fizică</w:t>
      </w:r>
    </w:p>
    <w:p w:rsidR="003A052B" w:rsidRDefault="003A052B" w:rsidP="003A0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placa de bază a calculatorului</w:t>
      </w:r>
    </w:p>
    <w:p w:rsidR="003A052B" w:rsidRDefault="003A052B" w:rsidP="003A052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totalitatea programelor ce asigură funcţionarea calculatorului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  Software-ul  este: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   </w:t>
      </w:r>
      <w:r>
        <w:rPr>
          <w:rFonts w:ascii="Times New Roman" w:hAnsi="Times New Roman"/>
          <w:color w:val="000000"/>
          <w:sz w:val="20"/>
          <w:szCs w:val="20"/>
        </w:rPr>
        <w:t>totalitatea programelor ce asigură funcţionarea calculatorului</w:t>
      </w:r>
    </w:p>
    <w:p w:rsidR="003A052B" w:rsidRDefault="003A052B" w:rsidP="003A052B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   totalitatea componentelor fizice ale unui calculator</w:t>
      </w:r>
    </w:p>
    <w:p w:rsidR="003A052B" w:rsidRDefault="003A052B" w:rsidP="003A052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totalitatea </w:t>
      </w:r>
      <w:r>
        <w:rPr>
          <w:rFonts w:ascii="Times New Roman" w:hAnsi="Times New Roman"/>
          <w:sz w:val="20"/>
          <w:szCs w:val="20"/>
        </w:rPr>
        <w:t>datelor aflate în memoriile ROM si RAM</w:t>
      </w:r>
    </w:p>
    <w:p w:rsidR="003A052B" w:rsidRDefault="003A052B" w:rsidP="003A052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placa de bază a calculatorului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3.  Microprocesorul are rolul de a</w:t>
      </w:r>
      <w:r>
        <w:rPr>
          <w:rFonts w:ascii="Times New Roman" w:hAnsi="Times New Roman"/>
          <w:sz w:val="20"/>
          <w:szCs w:val="20"/>
        </w:rPr>
        <w:t>: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 controla activitatea altor echipamente şi de a prelucra informaţiile;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 stoca informaţiile pe termen lung;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 execută programele.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</w:t>
      </w:r>
      <w:r>
        <w:rPr>
          <w:rFonts w:ascii="Times New Roman" w:hAnsi="Times New Roman"/>
          <w:color w:val="000000"/>
          <w:sz w:val="20"/>
          <w:szCs w:val="20"/>
        </w:rPr>
        <w:t xml:space="preserve">  dispozitiv ce contorizează informaţiile transmise către alt calculator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 Placa de reţea</w:t>
      </w:r>
    </w:p>
    <w:p w:rsidR="003A052B" w:rsidRDefault="003A052B" w:rsidP="003A05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realizează conectarea unui computer într-o reţea locală de computere</w:t>
      </w:r>
    </w:p>
    <w:p w:rsidR="003A052B" w:rsidRDefault="003A052B" w:rsidP="003A05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realizează interfaţa dintre calculator şi utilizator</w:t>
      </w:r>
    </w:p>
    <w:p w:rsidR="003A052B" w:rsidRDefault="003A052B" w:rsidP="003A05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dispozitiv ce contorizează informaţiile transmise către alt calculator</w:t>
      </w:r>
    </w:p>
    <w:p w:rsidR="003A052B" w:rsidRDefault="003A052B" w:rsidP="003A052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stocheaza informaţiile pe termen lung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5.  Memoria ROM este folosită pentru</w:t>
      </w:r>
      <w:r>
        <w:rPr>
          <w:rFonts w:ascii="Times New Roman" w:hAnsi="Times New Roman"/>
          <w:sz w:val="20"/>
          <w:szCs w:val="20"/>
        </w:rPr>
        <w:t>: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a)  citire </w:t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 scriere </w:t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 citire – scriere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 </w:t>
      </w:r>
      <w:r>
        <w:rPr>
          <w:rFonts w:ascii="Times New Roman" w:hAnsi="Times New Roman"/>
          <w:color w:val="000000"/>
          <w:sz w:val="20"/>
          <w:szCs w:val="20"/>
        </w:rPr>
        <w:t>contoriza informaţiile transmise către alt calculator</w:t>
      </w:r>
    </w:p>
    <w:p w:rsidR="003A052B" w:rsidRDefault="003A052B" w:rsidP="003A052B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6.  Pentru pornirea calculatorului este responsabilă memoria: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RAM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ROM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Cache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Virtuală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7.  Memoria internă este constituită din :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memorie RAM şi memorie ROM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memorie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internă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şi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memorie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externă</w:t>
      </w:r>
      <w:proofErr w:type="spellEnd"/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c)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memorie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bază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şi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memorie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aplicaţii</w:t>
      </w:r>
      <w:proofErr w:type="spellEnd"/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d) nu se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clasifică</w:t>
      </w:r>
      <w:proofErr w:type="spellEnd"/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Unitatea elementară de măsură a informaţiei este:</w:t>
      </w:r>
    </w:p>
    <w:p w:rsidR="003A052B" w:rsidRDefault="003A052B" w:rsidP="003A052B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byte </w:t>
      </w:r>
    </w:p>
    <w:p w:rsidR="003A052B" w:rsidRDefault="003A052B" w:rsidP="003A052B">
      <w:pPr>
        <w:spacing w:after="0" w:line="240" w:lineRule="auto"/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bit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A052B" w:rsidRDefault="003A052B" w:rsidP="003A052B">
      <w:pPr>
        <w:spacing w:after="0" w:line="240" w:lineRule="auto"/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un set de caractere</w:t>
      </w:r>
    </w:p>
    <w:p w:rsidR="003A052B" w:rsidRDefault="003A052B" w:rsidP="003A052B">
      <w:pPr>
        <w:spacing w:after="0" w:line="240" w:lineRule="auto"/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Kb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9.1 byte reprezintă:</w:t>
      </w:r>
    </w:p>
    <w:p w:rsidR="003A052B" w:rsidRDefault="003A052B" w:rsidP="003A052B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 caracter </w:t>
      </w:r>
    </w:p>
    <w:p w:rsidR="003A052B" w:rsidRDefault="003A052B" w:rsidP="003A052B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cifră binară</w:t>
      </w:r>
    </w:p>
    <w:p w:rsidR="003A052B" w:rsidRDefault="003A052B" w:rsidP="003A052B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succesiune de 8 biţi</w:t>
      </w:r>
    </w:p>
    <w:p w:rsidR="003A052B" w:rsidRDefault="003A052B" w:rsidP="003A052B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 set de caractere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>
        <w:rPr>
          <w:rFonts w:ascii="Times New Roman" w:hAnsi="Times New Roman"/>
          <w:bCs/>
          <w:sz w:val="20"/>
          <w:szCs w:val="20"/>
          <w:lang w:val="fr-FR"/>
        </w:rPr>
        <w:t>10</w:t>
      </w:r>
      <w:proofErr w:type="gramStart"/>
      <w:r>
        <w:rPr>
          <w:rFonts w:ascii="Times New Roman" w:hAnsi="Times New Roman"/>
          <w:bCs/>
          <w:sz w:val="20"/>
          <w:szCs w:val="20"/>
          <w:lang w:val="fr-FR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Imprimantele</w:t>
      </w:r>
      <w:proofErr w:type="spellEnd"/>
      <w:proofErr w:type="gramEnd"/>
      <w:r>
        <w:rPr>
          <w:rFonts w:ascii="Times New Roman" w:hAnsi="Times New Roman"/>
          <w:bCs/>
          <w:sz w:val="20"/>
          <w:szCs w:val="20"/>
          <w:lang w:val="fr-FR"/>
        </w:rPr>
        <w:t xml:space="preserve"> se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clasifică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în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> :</w:t>
      </w:r>
    </w:p>
    <w:p w:rsidR="003A052B" w:rsidRDefault="003A052B" w:rsidP="003A052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matriciale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cu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jet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cerneală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şi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A4</w:t>
      </w:r>
    </w:p>
    <w:p w:rsidR="003A052B" w:rsidRDefault="003A052B" w:rsidP="003A052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matriciale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, A3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şi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A4</w:t>
      </w:r>
    </w:p>
    <w:p w:rsidR="003A052B" w:rsidRDefault="003A052B" w:rsidP="003A052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matriciale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şi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laser</w:t>
      </w:r>
    </w:p>
    <w:p w:rsidR="003A052B" w:rsidRDefault="003A052B" w:rsidP="003A052B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matriciale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cu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jet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cerneală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şi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laser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11.BIOS-ul face parte din :</w:t>
      </w:r>
    </w:p>
    <w:p w:rsidR="003A052B" w:rsidRDefault="003A052B" w:rsidP="003A052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memoria RAM </w:t>
      </w:r>
    </w:p>
    <w:p w:rsidR="003A052B" w:rsidRDefault="003A052B" w:rsidP="003A052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memoria ROM</w:t>
      </w:r>
    </w:p>
    <w:p w:rsidR="003A052B" w:rsidRDefault="003A052B" w:rsidP="003A052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memoria externă</w:t>
      </w:r>
    </w:p>
    <w:p w:rsidR="003A052B" w:rsidRDefault="003A052B" w:rsidP="003A052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unitatea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harddisc</w:t>
      </w:r>
      <w:proofErr w:type="spellEnd"/>
    </w:p>
    <w:p w:rsidR="003A052B" w:rsidRDefault="003A052B" w:rsidP="003A052B">
      <w:pPr>
        <w:spacing w:after="0" w:line="240" w:lineRule="auto"/>
        <w:ind w:left="1080"/>
        <w:rPr>
          <w:rFonts w:ascii="Times New Roman" w:hAnsi="Times New Roman"/>
          <w:sz w:val="20"/>
          <w:szCs w:val="20"/>
          <w:lang w:val="fr-FR"/>
        </w:rPr>
      </w:pPr>
    </w:p>
    <w:p w:rsidR="003A052B" w:rsidRDefault="003A052B" w:rsidP="003A052B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>
        <w:rPr>
          <w:rFonts w:ascii="Times New Roman" w:hAnsi="Times New Roman"/>
          <w:bCs/>
          <w:sz w:val="20"/>
          <w:szCs w:val="20"/>
          <w:lang w:val="fr-FR"/>
        </w:rPr>
        <w:t>12</w:t>
      </w:r>
      <w:proofErr w:type="gramStart"/>
      <w:r>
        <w:rPr>
          <w:rFonts w:ascii="Times New Roman" w:hAnsi="Times New Roman"/>
          <w:bCs/>
          <w:sz w:val="20"/>
          <w:szCs w:val="20"/>
          <w:lang w:val="fr-FR"/>
        </w:rPr>
        <w:t>.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Principala</w:t>
      </w:r>
      <w:proofErr w:type="spellEnd"/>
      <w:proofErr w:type="gramEnd"/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caracteristică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procesorului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este:</w:t>
      </w:r>
    </w:p>
    <w:p w:rsidR="003A052B" w:rsidRDefault="003A052B" w:rsidP="003A05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viteza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lucru</w:t>
      </w:r>
      <w:proofErr w:type="spellEnd"/>
    </w:p>
    <w:p w:rsidR="003A052B" w:rsidRDefault="003A052B" w:rsidP="003A05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AMD</w:t>
      </w:r>
    </w:p>
    <w:p w:rsidR="003A052B" w:rsidRDefault="003A052B" w:rsidP="003A05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Intel</w:t>
      </w:r>
    </w:p>
    <w:p w:rsidR="003A052B" w:rsidRDefault="003A052B" w:rsidP="003A052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nu are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caracteristici</w:t>
      </w:r>
      <w:proofErr w:type="spellEnd"/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13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.Ce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nu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poate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lipsi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cadrul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unui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sistem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calcul:</w:t>
      </w:r>
    </w:p>
    <w:p w:rsidR="003A052B" w:rsidRDefault="003A052B" w:rsidP="003A052B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Mouse-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                               </w:t>
      </w:r>
    </w:p>
    <w:p w:rsidR="003A052B" w:rsidRDefault="003A052B" w:rsidP="003A052B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Microprocesorul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                </w:t>
      </w:r>
    </w:p>
    <w:p w:rsidR="003A052B" w:rsidRDefault="003A052B" w:rsidP="003A052B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Imprimanta</w:t>
      </w:r>
      <w:proofErr w:type="spellEnd"/>
    </w:p>
    <w:p w:rsidR="003A052B" w:rsidRDefault="003A052B" w:rsidP="003A052B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>Modem-ul</w:t>
      </w:r>
    </w:p>
    <w:p w:rsidR="003A052B" w:rsidRDefault="003A052B" w:rsidP="003A052B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14.  Care dintre următoarele dispozitive sunt necesare pentru a comunica cu alte calculatoare utilizând reţeaua de telefonie?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a)  modem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b)  CD-ROM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c)  CD-RW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d)  multifuncţionalele</w:t>
      </w:r>
    </w:p>
    <w:p w:rsidR="003A052B" w:rsidRDefault="003A052B" w:rsidP="003A052B">
      <w:pPr>
        <w:pStyle w:val="Tex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15.  Dacă veţi cumpăra un calculator, de ce veţi tine cont mai mult?</w:t>
      </w:r>
    </w:p>
    <w:p w:rsidR="003A052B" w:rsidRDefault="003A052B" w:rsidP="003A052B">
      <w:pPr>
        <w:pStyle w:val="NormalWeb"/>
        <w:spacing w:before="0" w:beforeAutospacing="0" w:after="0" w:afterAutospacing="0"/>
        <w:ind w:left="1080"/>
        <w:rPr>
          <w:sz w:val="20"/>
          <w:szCs w:val="20"/>
          <w:lang w:val="fr-FR"/>
        </w:rPr>
      </w:pPr>
      <w:r>
        <w:rPr>
          <w:sz w:val="20"/>
          <w:szCs w:val="20"/>
          <w:lang w:val="ro-RO"/>
        </w:rPr>
        <w:t xml:space="preserve">a) </w:t>
      </w:r>
      <w:proofErr w:type="spellStart"/>
      <w:r>
        <w:rPr>
          <w:sz w:val="20"/>
          <w:szCs w:val="20"/>
          <w:lang w:val="fr-FR"/>
        </w:rPr>
        <w:t>viteza</w:t>
      </w:r>
      <w:proofErr w:type="spellEnd"/>
      <w:r>
        <w:rPr>
          <w:sz w:val="20"/>
          <w:szCs w:val="20"/>
          <w:lang w:val="fr-FR"/>
        </w:rPr>
        <w:t xml:space="preserve"> de </w:t>
      </w:r>
      <w:proofErr w:type="spellStart"/>
      <w:r>
        <w:rPr>
          <w:sz w:val="20"/>
          <w:szCs w:val="20"/>
          <w:lang w:val="fr-FR"/>
        </w:rPr>
        <w:t>rotaţie</w:t>
      </w:r>
      <w:proofErr w:type="spellEnd"/>
      <w:r>
        <w:rPr>
          <w:sz w:val="20"/>
          <w:szCs w:val="20"/>
          <w:lang w:val="fr-FR"/>
        </w:rPr>
        <w:t xml:space="preserve"> a HDD</w:t>
      </w:r>
    </w:p>
    <w:p w:rsidR="003A052B" w:rsidRDefault="003A052B" w:rsidP="003A052B">
      <w:pPr>
        <w:pStyle w:val="NormalWeb"/>
        <w:spacing w:before="0" w:beforeAutospacing="0" w:after="0" w:afterAutospacing="0"/>
        <w:ind w:left="108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b) </w:t>
      </w:r>
      <w:proofErr w:type="spellStart"/>
      <w:r>
        <w:rPr>
          <w:sz w:val="20"/>
          <w:szCs w:val="20"/>
          <w:lang w:val="fr-FR"/>
        </w:rPr>
        <w:t>tipul</w:t>
      </w:r>
      <w:proofErr w:type="spellEnd"/>
      <w:r>
        <w:rPr>
          <w:sz w:val="20"/>
          <w:szCs w:val="20"/>
          <w:lang w:val="fr-FR"/>
        </w:rPr>
        <w:t xml:space="preserve"> de </w:t>
      </w:r>
      <w:proofErr w:type="spellStart"/>
      <w:r>
        <w:rPr>
          <w:sz w:val="20"/>
          <w:szCs w:val="20"/>
          <w:lang w:val="fr-FR"/>
        </w:rPr>
        <w:t>microprocesor</w:t>
      </w:r>
      <w:proofErr w:type="spellEnd"/>
    </w:p>
    <w:p w:rsidR="003A052B" w:rsidRDefault="003A052B" w:rsidP="003A052B">
      <w:pPr>
        <w:pStyle w:val="NormalWeb"/>
        <w:spacing w:before="0" w:beforeAutospacing="0" w:after="0" w:afterAutospacing="0"/>
        <w:ind w:left="108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c) </w:t>
      </w:r>
      <w:proofErr w:type="spellStart"/>
      <w:r>
        <w:rPr>
          <w:sz w:val="20"/>
          <w:szCs w:val="20"/>
          <w:lang w:val="fr-FR"/>
        </w:rPr>
        <w:t>dimensiunea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monitorului</w:t>
      </w:r>
      <w:proofErr w:type="spellEnd"/>
    </w:p>
    <w:p w:rsidR="003A052B" w:rsidRDefault="003A052B" w:rsidP="003A052B">
      <w:pPr>
        <w:pStyle w:val="NormalWeb"/>
        <w:spacing w:before="0" w:beforeAutospacing="0" w:after="0" w:afterAutospacing="0"/>
        <w:ind w:left="108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d) </w:t>
      </w:r>
      <w:proofErr w:type="spellStart"/>
      <w:r>
        <w:rPr>
          <w:sz w:val="20"/>
          <w:szCs w:val="20"/>
          <w:lang w:val="fr-FR"/>
        </w:rPr>
        <w:t>capacitatea</w:t>
      </w:r>
      <w:proofErr w:type="spellEnd"/>
      <w:r>
        <w:rPr>
          <w:sz w:val="20"/>
          <w:szCs w:val="20"/>
          <w:lang w:val="fr-FR"/>
        </w:rPr>
        <w:t xml:space="preserve"> de </w:t>
      </w:r>
      <w:proofErr w:type="spellStart"/>
      <w:r>
        <w:rPr>
          <w:sz w:val="20"/>
          <w:szCs w:val="20"/>
          <w:lang w:val="fr-FR"/>
        </w:rPr>
        <w:t>stocare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>
        <w:rPr>
          <w:sz w:val="20"/>
          <w:szCs w:val="20"/>
          <w:lang w:val="fr-FR"/>
        </w:rPr>
        <w:t>viteza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medie</w:t>
      </w:r>
      <w:proofErr w:type="spellEnd"/>
      <w:r>
        <w:rPr>
          <w:sz w:val="20"/>
          <w:szCs w:val="20"/>
          <w:lang w:val="fr-FR"/>
        </w:rPr>
        <w:t xml:space="preserve"> de </w:t>
      </w:r>
      <w:proofErr w:type="spellStart"/>
      <w:r>
        <w:rPr>
          <w:sz w:val="20"/>
          <w:szCs w:val="20"/>
          <w:lang w:val="fr-FR"/>
        </w:rPr>
        <w:t>transfer</w:t>
      </w:r>
      <w:proofErr w:type="spellEnd"/>
      <w:r>
        <w:rPr>
          <w:sz w:val="20"/>
          <w:szCs w:val="20"/>
          <w:lang w:val="fr-FR"/>
        </w:rPr>
        <w:t xml:space="preserve"> a </w:t>
      </w:r>
      <w:proofErr w:type="spellStart"/>
      <w:r>
        <w:rPr>
          <w:sz w:val="20"/>
          <w:szCs w:val="20"/>
          <w:lang w:val="fr-FR"/>
        </w:rPr>
        <w:t>datelor</w:t>
      </w:r>
      <w:proofErr w:type="spellEnd"/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16.  Care din următoarele echipamente este exclusiv echipament de ieşire</w:t>
      </w:r>
      <w:r>
        <w:rPr>
          <w:rFonts w:ascii="Times New Roman" w:hAnsi="Times New Roman"/>
          <w:sz w:val="20"/>
          <w:szCs w:val="20"/>
        </w:rPr>
        <w:t>: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a)modemul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placa de sunet</w:t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tastatura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spacing w:after="0" w:line="240" w:lineRule="auto"/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d)imprimanta</w:t>
      </w:r>
    </w:p>
    <w:p w:rsidR="003A052B" w:rsidRDefault="003A052B" w:rsidP="003A052B">
      <w:pPr>
        <w:pStyle w:val="BodyTextIndent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17.  Pe un disc CD-RW putem realiza :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doar citirea datelor</w:t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doar scrierea datelor</w:t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şi citire şi scriere </w:t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nici una din operaţii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18. O partiţie este:</w:t>
      </w:r>
    </w:p>
    <w:p w:rsidR="003A052B" w:rsidRDefault="003A052B" w:rsidP="003A05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 fişier</w:t>
      </w:r>
    </w:p>
    <w:p w:rsidR="003A052B" w:rsidRDefault="003A052B" w:rsidP="003A05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 dispozitiv al calculatorului</w:t>
      </w:r>
    </w:p>
    <w:p w:rsidR="003A052B" w:rsidRDefault="003A052B" w:rsidP="003A05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 ansamblu de foldere şi fişiere</w:t>
      </w:r>
    </w:p>
    <w:p w:rsidR="003A052B" w:rsidRDefault="003A052B" w:rsidP="003A05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dispozitiv utilizat pentru transfer de informaţii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19. </w:t>
      </w:r>
      <w:r>
        <w:rPr>
          <w:rFonts w:ascii="Times New Roman" w:hAnsi="Times New Roman"/>
          <w:color w:val="000000"/>
          <w:sz w:val="20"/>
          <w:szCs w:val="20"/>
          <w:lang w:val="it-IT"/>
        </w:rPr>
        <w:t>Partiţiile harddiscului se notează cu:</w:t>
      </w:r>
    </w:p>
    <w:p w:rsidR="003A052B" w:rsidRDefault="003A052B" w:rsidP="003A05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fr-FR"/>
        </w:rPr>
        <w:t>litere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fr-FR"/>
        </w:rPr>
        <w:t xml:space="preserve"> mari ale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fr-FR"/>
        </w:rPr>
        <w:t>alfabetului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fr-F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fr-FR"/>
        </w:rPr>
        <w:t>începând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fr-FR"/>
        </w:rPr>
        <w:t xml:space="preserve"> de la litera C</w:t>
      </w:r>
    </w:p>
    <w:p w:rsidR="003A052B" w:rsidRDefault="003A052B" w:rsidP="003A05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literele A şi B</w:t>
      </w:r>
    </w:p>
    <w:p w:rsidR="003A052B" w:rsidRDefault="003A052B" w:rsidP="003A05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fr-FR"/>
        </w:rPr>
        <w:t>cifre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fr-FR"/>
        </w:rPr>
        <w:t xml:space="preserve"> de la 1 la 9</w:t>
      </w:r>
    </w:p>
    <w:p w:rsidR="003A052B" w:rsidRDefault="003A052B" w:rsidP="003A05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val="fr-FR"/>
        </w:rPr>
        <w:t>litere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fr-FR"/>
        </w:rPr>
        <w:t xml:space="preserve"> si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fr-FR"/>
        </w:rPr>
        <w:t>cifre</w:t>
      </w:r>
      <w:proofErr w:type="spellEnd"/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20.  Rezoluţia reprezintă</w:t>
      </w:r>
      <w:r>
        <w:rPr>
          <w:rFonts w:ascii="Times New Roman" w:hAnsi="Times New Roman"/>
          <w:sz w:val="20"/>
          <w:szCs w:val="20"/>
        </w:rPr>
        <w:t>: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a)  </w:t>
      </w:r>
      <w:r>
        <w:rPr>
          <w:rFonts w:ascii="Times New Roman" w:hAnsi="Times New Roman"/>
          <w:sz w:val="20"/>
          <w:szCs w:val="20"/>
          <w:lang w:val="fr-FR"/>
        </w:rPr>
        <w:t xml:space="preserve">nr.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de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pixeli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linie</w:t>
      </w:r>
      <w:proofErr w:type="spellEnd"/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      </w:t>
      </w:r>
      <w:r>
        <w:rPr>
          <w:rFonts w:ascii="Times New Roman" w:hAnsi="Times New Roman"/>
          <w:sz w:val="20"/>
          <w:szCs w:val="20"/>
          <w:lang w:val="fr-FR"/>
        </w:rPr>
        <w:tab/>
        <w:t xml:space="preserve"> b)  nr.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de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pixeli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coloană</w:t>
      </w:r>
      <w:proofErr w:type="spellEnd"/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        </w:t>
      </w:r>
      <w:r>
        <w:rPr>
          <w:rFonts w:ascii="Times New Roman" w:hAnsi="Times New Roman"/>
          <w:sz w:val="20"/>
          <w:szCs w:val="20"/>
          <w:lang w:val="fr-FR"/>
        </w:rPr>
        <w:tab/>
        <w:t xml:space="preserve">c)  nr.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de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pixeli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linie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, x nr.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de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coloană</w:t>
      </w:r>
      <w:proofErr w:type="spellEnd"/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        </w:t>
      </w:r>
      <w:r>
        <w:rPr>
          <w:rFonts w:ascii="Times New Roman" w:hAnsi="Times New Roman"/>
          <w:sz w:val="20"/>
          <w:szCs w:val="20"/>
          <w:lang w:val="fr-FR"/>
        </w:rPr>
        <w:tab/>
        <w:t xml:space="preserve">d)  nr.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de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linii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dintr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-un pixel,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respectiv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nr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coloane</w:t>
      </w:r>
      <w:proofErr w:type="spellEnd"/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21.  Fişierul este: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  <w:t>a)  o colecţie de programe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  <w:t>b)</w:t>
      </w:r>
      <w:r>
        <w:rPr>
          <w:rFonts w:ascii="Times New Roman" w:hAnsi="Times New Roman"/>
          <w:sz w:val="20"/>
          <w:szCs w:val="20"/>
        </w:rPr>
        <w:t xml:space="preserve"> Un folder special numit rădăcină;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  <w:t>c) o convenţie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d)</w:t>
      </w:r>
      <w:r>
        <w:rPr>
          <w:rFonts w:ascii="Times New Roman" w:hAnsi="Times New Roman"/>
          <w:sz w:val="20"/>
          <w:szCs w:val="20"/>
        </w:rPr>
        <w:t xml:space="preserve"> O colecţie de date de acelaşi tip identificată prin nume,  extensie, iconiţă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22. 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Ce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este un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Director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Folder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):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a)un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fisier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lucrat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in WORD       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b) un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grup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mai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multe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fisier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sau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subdirectoare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    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c) </w:t>
      </w:r>
      <w:r>
        <w:rPr>
          <w:rFonts w:ascii="Times New Roman" w:hAnsi="Times New Roman"/>
          <w:sz w:val="20"/>
          <w:szCs w:val="20"/>
          <w:lang w:val="en-GB"/>
        </w:rPr>
        <w:t xml:space="preserve">o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partitie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din hard disc.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d)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un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dispozitiv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periferic</w:t>
      </w:r>
      <w:proofErr w:type="spellEnd"/>
    </w:p>
    <w:p w:rsidR="003A052B" w:rsidRDefault="003A052B" w:rsidP="003A052B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3A052B" w:rsidRDefault="003A052B" w:rsidP="003A052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23</w:t>
      </w:r>
      <w:r>
        <w:rPr>
          <w:rFonts w:ascii="Times New Roman" w:hAnsi="Times New Roman"/>
          <w:bCs/>
          <w:sz w:val="20"/>
          <w:szCs w:val="20"/>
        </w:rPr>
        <w:t>.  Unitatea centrală :</w:t>
      </w:r>
    </w:p>
    <w:p w:rsidR="003A052B" w:rsidRDefault="003A052B" w:rsidP="003A052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coordonează şi controlează activitatea calculatorului</w:t>
      </w:r>
    </w:p>
    <w:p w:rsidR="003A052B" w:rsidRDefault="003A052B" w:rsidP="003A052B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 este locul în care sunt aduse datele şi programele pentru a fi prelucrate de procesor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c) este creierul calculatorului, se mai numeşte procesor.</w:t>
      </w:r>
    </w:p>
    <w:p w:rsidR="003A052B" w:rsidRDefault="003A052B" w:rsidP="003A052B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      d)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un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dispozitiv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periferic</w:t>
      </w:r>
      <w:proofErr w:type="spellEnd"/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</w:rPr>
        <w:t xml:space="preserve">24.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>Ce</w:t>
      </w:r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este un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sistem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operare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 :</w:t>
      </w:r>
    </w:p>
    <w:p w:rsidR="003A052B" w:rsidRDefault="003A052B" w:rsidP="003A052B">
      <w:pPr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  <w:t xml:space="preserve">a)  un program care face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posibila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comunicarea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intre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calculator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si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utilizator</w:t>
      </w:r>
      <w:proofErr w:type="spellEnd"/>
    </w:p>
    <w:p w:rsidR="003A052B" w:rsidRDefault="003A052B" w:rsidP="003A052B">
      <w:pPr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  <w:t xml:space="preserve">b) un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calculator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performant car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permite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lucrul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mai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rapid</w:t>
      </w:r>
      <w:proofErr w:type="spellEnd"/>
    </w:p>
    <w:p w:rsidR="003A052B" w:rsidRDefault="003A052B" w:rsidP="003A052B">
      <w:pPr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  <w:t xml:space="preserve">c) un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fr-FR"/>
        </w:rPr>
        <w:t>produs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hardware</w:t>
      </w:r>
      <w:proofErr w:type="gramEnd"/>
    </w:p>
    <w:p w:rsidR="003A052B" w:rsidRDefault="003A052B" w:rsidP="003A052B">
      <w:pPr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  <w:t xml:space="preserve">d) o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aplicatie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pachetului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Office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25. Rolul unui sistem de operare  este</w:t>
      </w:r>
      <w:r>
        <w:rPr>
          <w:rFonts w:ascii="Times New Roman" w:hAnsi="Times New Roman"/>
          <w:sz w:val="20"/>
          <w:szCs w:val="20"/>
        </w:rPr>
        <w:t>:</w:t>
      </w:r>
    </w:p>
    <w:p w:rsidR="003A052B" w:rsidRDefault="003A052B" w:rsidP="003A052B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Calcul tabelar;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>b) Gestionarea calculatorului si interfaţa cu utilizatorul;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  <w:t>c) Zonă de memorie pentru transferul datelor între aplicaţii;</w:t>
      </w:r>
    </w:p>
    <w:p w:rsidR="003A052B" w:rsidRDefault="003A052B" w:rsidP="003A052B">
      <w:pPr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  <w:t>d) O aplicaţie ce face parte din componenta hardware a calculatorului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26. Caracteristica </w:t>
      </w:r>
      <w:r>
        <w:rPr>
          <w:rFonts w:ascii="Times New Roman" w:hAnsi="Times New Roman"/>
          <w:i/>
          <w:sz w:val="20"/>
          <w:szCs w:val="20"/>
        </w:rPr>
        <w:t>multitasking</w:t>
      </w:r>
      <w:r>
        <w:rPr>
          <w:rFonts w:ascii="Times New Roman" w:hAnsi="Times New Roman"/>
          <w:sz w:val="20"/>
          <w:szCs w:val="20"/>
        </w:rPr>
        <w:t xml:space="preserve"> a sistemului de operare înseamnă: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>a) folosirea sistemului pe mai multe calculatoare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  <w:t>b) rularea în acelaşi timp a unor programe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  <w:t>c) parcurgerea secvenţială a mai multor programe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  <w:t>d) un program care face posibila comunicarea intre calculator si utilizator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27. În Windows, comanda click dreapta pe un obiect deschide: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meniul Help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o fereastră de informaţii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un meniu contextual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ştergerea obiectului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28.   Pentru a căuta o poză pe calculator folosim</w:t>
      </w:r>
      <w:r>
        <w:rPr>
          <w:rFonts w:ascii="Times New Roman" w:hAnsi="Times New Roman"/>
          <w:sz w:val="20"/>
          <w:szCs w:val="20"/>
        </w:rPr>
        <w:t>:</w:t>
      </w:r>
    </w:p>
    <w:p w:rsidR="003A052B" w:rsidRDefault="003A052B" w:rsidP="003A052B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Ctrl+A;</w:t>
      </w:r>
    </w:p>
    <w:p w:rsidR="003A052B" w:rsidRDefault="003A052B" w:rsidP="003A052B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Search</w:t>
      </w:r>
      <w:r>
        <w:rPr>
          <w:rFonts w:ascii="Times New Roman" w:hAnsi="Times New Roman"/>
          <w:sz w:val="20"/>
          <w:szCs w:val="20"/>
        </w:rPr>
        <w:sym w:font="Symbol" w:char="F0AE"/>
      </w:r>
      <w:r>
        <w:rPr>
          <w:rFonts w:ascii="Times New Roman" w:hAnsi="Times New Roman"/>
          <w:sz w:val="20"/>
          <w:szCs w:val="20"/>
        </w:rPr>
        <w:t>Numele pozei;</w:t>
      </w:r>
    </w:p>
    <w:p w:rsidR="003A052B" w:rsidRDefault="003A052B" w:rsidP="003A052B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Search</w:t>
      </w:r>
      <w:r>
        <w:rPr>
          <w:rFonts w:ascii="Times New Roman" w:hAnsi="Times New Roman"/>
          <w:sz w:val="20"/>
          <w:szCs w:val="20"/>
        </w:rPr>
        <w:sym w:font="Symbol" w:char="F0AE"/>
      </w:r>
      <w:r>
        <w:rPr>
          <w:rFonts w:ascii="Times New Roman" w:hAnsi="Times New Roman"/>
          <w:sz w:val="20"/>
          <w:szCs w:val="20"/>
        </w:rPr>
        <w:t xml:space="preserve"> *.txt;</w:t>
      </w:r>
    </w:p>
    <w:p w:rsidR="003A052B" w:rsidRDefault="003A052B" w:rsidP="003A052B">
      <w:pPr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Search</w:t>
      </w:r>
      <w:r>
        <w:rPr>
          <w:rFonts w:ascii="Times New Roman" w:hAnsi="Times New Roman"/>
          <w:sz w:val="20"/>
          <w:szCs w:val="20"/>
        </w:rPr>
        <w:sym w:font="Symbol" w:char="F0AE"/>
      </w:r>
      <w:r>
        <w:rPr>
          <w:rFonts w:ascii="Times New Roman" w:hAnsi="Times New Roman"/>
          <w:sz w:val="20"/>
          <w:szCs w:val="20"/>
        </w:rPr>
        <w:t>Computers or people.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29. Settings →Control Panel, permite: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redenumirea fişierelor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configurarea editorului grafic 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configurarea echipamentelor instalate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</w:rPr>
        <w:t>d) rularea în acelaşi timp a unor programe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30. Plug&amp;Play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este: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proprietatea sistemului de operare Windows XP prin care acesta detectează echipamentele nou ataşate la computer şi le configurează automat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o aplicaţie care permite setarea aplicaţiilor instalate în computer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aplicaţie pentru a asculta muzică la computer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d) un antivirus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  Opţiunea Help and Suport permite: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instalarea modemului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obţinerea de asistenţă şi ajutor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ştergerea unui fişier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ştergerea unui director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32.  Opţiunea Run  din meniul Windows permite: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a) închiderea calculatorului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b) închiderea tuturor programelor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c) lansarea în execuţie a unui program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color w:val="000000"/>
          <w:sz w:val="20"/>
          <w:szCs w:val="20"/>
        </w:rPr>
        <w:t>d) ascunderea barei de task-uri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33. Tasta HOME într-un editor de text are funcţia</w:t>
      </w:r>
      <w:r>
        <w:rPr>
          <w:rFonts w:ascii="Times New Roman" w:hAnsi="Times New Roman"/>
          <w:sz w:val="20"/>
          <w:szCs w:val="20"/>
        </w:rPr>
        <w:t> :</w:t>
      </w:r>
    </w:p>
    <w:p w:rsidR="003A052B" w:rsidRDefault="003A052B" w:rsidP="003A052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lasă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spaţiu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între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cuvinte</w:t>
      </w:r>
      <w:proofErr w:type="spellEnd"/>
    </w:p>
    <w:p w:rsidR="003A052B" w:rsidRDefault="003A052B" w:rsidP="003A052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trece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rândul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următor</w:t>
      </w:r>
      <w:proofErr w:type="spellEnd"/>
    </w:p>
    <w:p w:rsidR="003A052B" w:rsidRDefault="003A052B" w:rsidP="003A052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ne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poziţionează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începutul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rândului</w:t>
      </w:r>
      <w:proofErr w:type="spellEnd"/>
    </w:p>
    <w:p w:rsidR="003A052B" w:rsidRDefault="003A052B" w:rsidP="003A052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ne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poziţionează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sfârşitul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rândului</w:t>
      </w:r>
      <w:proofErr w:type="spellEnd"/>
    </w:p>
    <w:p w:rsidR="003A052B" w:rsidRDefault="003A052B" w:rsidP="003A052B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>
        <w:rPr>
          <w:rFonts w:ascii="Times New Roman" w:hAnsi="Times New Roman"/>
          <w:bCs/>
          <w:sz w:val="20"/>
          <w:szCs w:val="20"/>
          <w:lang w:val="fr-FR"/>
        </w:rPr>
        <w:t xml:space="preserve">34. 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Pentru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cãuta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un sir de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caractere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într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-un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text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folosim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:  </w:t>
      </w:r>
    </w:p>
    <w:p w:rsidR="003A052B" w:rsidRDefault="003A052B" w:rsidP="003A052B">
      <w:pPr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optiunea Find(Gãsire) din meniul Edit(Editare); </w:t>
      </w:r>
    </w:p>
    <w:p w:rsidR="003A052B" w:rsidRDefault="003A052B" w:rsidP="003A052B">
      <w:pPr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combinatia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taste Ctrl+F;</w:t>
      </w:r>
    </w:p>
    <w:p w:rsidR="003A052B" w:rsidRDefault="003A052B" w:rsidP="003A052B">
      <w:pPr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optiunea Find(Gasire) din meniul Inserare(Insert)</w:t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numPr>
          <w:ilvl w:val="0"/>
          <w:numId w:val="10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combinatia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taste ALT +G</w:t>
      </w:r>
    </w:p>
    <w:p w:rsidR="003A052B" w:rsidRDefault="003A052B" w:rsidP="003A052B">
      <w:pPr>
        <w:pStyle w:val="BodyText"/>
        <w:rPr>
          <w:b w:val="0"/>
          <w:sz w:val="20"/>
          <w:szCs w:val="20"/>
          <w:lang w:val="fr-FR"/>
        </w:rPr>
      </w:pPr>
      <w:r>
        <w:rPr>
          <w:b w:val="0"/>
          <w:sz w:val="20"/>
          <w:szCs w:val="20"/>
          <w:lang w:val="fr-FR"/>
        </w:rPr>
        <w:t xml:space="preserve">35.  </w:t>
      </w:r>
      <w:proofErr w:type="spellStart"/>
      <w:r>
        <w:rPr>
          <w:b w:val="0"/>
          <w:sz w:val="20"/>
          <w:szCs w:val="20"/>
          <w:lang w:val="fr-FR"/>
        </w:rPr>
        <w:t>Înlocuirea</w:t>
      </w:r>
      <w:proofErr w:type="spellEnd"/>
      <w:r>
        <w:rPr>
          <w:b w:val="0"/>
          <w:sz w:val="20"/>
          <w:szCs w:val="20"/>
          <w:lang w:val="fr-FR"/>
        </w:rPr>
        <w:t xml:space="preserve"> </w:t>
      </w:r>
      <w:proofErr w:type="spellStart"/>
      <w:r>
        <w:rPr>
          <w:b w:val="0"/>
          <w:sz w:val="20"/>
          <w:szCs w:val="20"/>
          <w:lang w:val="fr-FR"/>
        </w:rPr>
        <w:t>unui</w:t>
      </w:r>
      <w:proofErr w:type="spellEnd"/>
      <w:r>
        <w:rPr>
          <w:b w:val="0"/>
          <w:sz w:val="20"/>
          <w:szCs w:val="20"/>
          <w:lang w:val="fr-FR"/>
        </w:rPr>
        <w:t xml:space="preserve"> sir de </w:t>
      </w:r>
      <w:proofErr w:type="spellStart"/>
      <w:r>
        <w:rPr>
          <w:b w:val="0"/>
          <w:sz w:val="20"/>
          <w:szCs w:val="20"/>
          <w:lang w:val="fr-FR"/>
        </w:rPr>
        <w:t>caractere</w:t>
      </w:r>
      <w:proofErr w:type="spellEnd"/>
      <w:r>
        <w:rPr>
          <w:b w:val="0"/>
          <w:sz w:val="20"/>
          <w:szCs w:val="20"/>
          <w:lang w:val="fr-FR"/>
        </w:rPr>
        <w:t xml:space="preserve"> </w:t>
      </w:r>
      <w:proofErr w:type="spellStart"/>
      <w:r>
        <w:rPr>
          <w:b w:val="0"/>
          <w:sz w:val="20"/>
          <w:szCs w:val="20"/>
          <w:lang w:val="fr-FR"/>
        </w:rPr>
        <w:t>dintr</w:t>
      </w:r>
      <w:proofErr w:type="spellEnd"/>
      <w:r>
        <w:rPr>
          <w:b w:val="0"/>
          <w:sz w:val="20"/>
          <w:szCs w:val="20"/>
          <w:lang w:val="fr-FR"/>
        </w:rPr>
        <w:t xml:space="preserve">-un </w:t>
      </w:r>
      <w:proofErr w:type="spellStart"/>
      <w:r>
        <w:rPr>
          <w:b w:val="0"/>
          <w:sz w:val="20"/>
          <w:szCs w:val="20"/>
          <w:lang w:val="fr-FR"/>
        </w:rPr>
        <w:t>text</w:t>
      </w:r>
      <w:proofErr w:type="spellEnd"/>
      <w:r>
        <w:rPr>
          <w:b w:val="0"/>
          <w:sz w:val="20"/>
          <w:szCs w:val="20"/>
          <w:lang w:val="fr-FR"/>
        </w:rPr>
        <w:t xml:space="preserve"> se </w:t>
      </w:r>
      <w:proofErr w:type="spellStart"/>
      <w:r>
        <w:rPr>
          <w:b w:val="0"/>
          <w:sz w:val="20"/>
          <w:szCs w:val="20"/>
          <w:lang w:val="fr-FR"/>
        </w:rPr>
        <w:t>realizeazã</w:t>
      </w:r>
      <w:proofErr w:type="spellEnd"/>
      <w:r>
        <w:rPr>
          <w:b w:val="0"/>
          <w:sz w:val="20"/>
          <w:szCs w:val="20"/>
          <w:lang w:val="fr-FR"/>
        </w:rPr>
        <w:t xml:space="preserve"> </w:t>
      </w:r>
      <w:proofErr w:type="spellStart"/>
      <w:r>
        <w:rPr>
          <w:b w:val="0"/>
          <w:sz w:val="20"/>
          <w:szCs w:val="20"/>
          <w:lang w:val="fr-FR"/>
        </w:rPr>
        <w:t>folosind</w:t>
      </w:r>
      <w:proofErr w:type="spellEnd"/>
      <w:r>
        <w:rPr>
          <w:b w:val="0"/>
          <w:sz w:val="20"/>
          <w:szCs w:val="20"/>
          <w:lang w:val="fr-FR"/>
        </w:rPr>
        <w:t xml:space="preserve">:  </w:t>
      </w:r>
    </w:p>
    <w:p w:rsidR="003A052B" w:rsidRDefault="003A052B" w:rsidP="003A052B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optiunea Replace(Înlocuire) din submeniul Edit(Editare); </w:t>
      </w:r>
    </w:p>
    <w:p w:rsidR="003A052B" w:rsidRDefault="003A052B" w:rsidP="003A052B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combinatia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taste Ctrl+A; </w:t>
      </w:r>
      <w:r>
        <w:rPr>
          <w:rFonts w:ascii="Times New Roman" w:hAnsi="Times New Roman"/>
          <w:sz w:val="20"/>
          <w:szCs w:val="20"/>
          <w:lang w:val="fr-FR"/>
        </w:rPr>
        <w:tab/>
      </w:r>
    </w:p>
    <w:p w:rsidR="003A052B" w:rsidRDefault="003A052B" w:rsidP="003A052B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optiunea Find(Gasire) din sbmeniul Edit(Editare); </w:t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numPr>
          <w:ilvl w:val="0"/>
          <w:numId w:val="11"/>
        </w:numPr>
        <w:spacing w:after="0" w:line="240" w:lineRule="auto"/>
        <w:ind w:firstLine="0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combinatia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taste Ctrl+L. 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</w:p>
    <w:p w:rsidR="003A052B" w:rsidRDefault="003A052B" w:rsidP="003A052B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36. Inserarea unor simboluri într-un document se realizeazã selectând optiunea: </w:t>
      </w:r>
    </w:p>
    <w:p w:rsidR="003A052B" w:rsidRDefault="003A052B" w:rsidP="003A05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Symbol(Simbol) din submeniul Insert(Inserare); </w:t>
      </w:r>
    </w:p>
    <w:p w:rsidR="003A052B" w:rsidRDefault="003A052B" w:rsidP="003A05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Picture(Imagine) din submeniul Insert(Inserare);</w:t>
      </w:r>
    </w:p>
    <w:p w:rsidR="003A052B" w:rsidRDefault="003A052B" w:rsidP="003A05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Page Setup(Setarea paginii) din submeniul File(Fisier); </w:t>
      </w:r>
    </w:p>
    <w:p w:rsidR="003A052B" w:rsidRDefault="003A052B" w:rsidP="003A052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Page Numbers(Numere de paginã) din submeniul File(Fisier). </w:t>
      </w:r>
    </w:p>
    <w:p w:rsidR="003A052B" w:rsidRDefault="003A052B" w:rsidP="003A052B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37. Inserarea imaginilor într-un text se realizeazã alegând optiunea: </w:t>
      </w:r>
    </w:p>
    <w:p w:rsidR="003A052B" w:rsidRDefault="003A052B" w:rsidP="003A052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Page Setup(Setare paginã din meniul File(Fisier);</w:t>
      </w:r>
    </w:p>
    <w:p w:rsidR="003A052B" w:rsidRDefault="003A052B" w:rsidP="003A052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Page Numbers(Numere de paginã) din meniul Insert(Inserare); </w:t>
      </w:r>
    </w:p>
    <w:p w:rsidR="003A052B" w:rsidRDefault="003A052B" w:rsidP="003A052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Symbol(Simbol) din meniul Insert(Inserare);</w:t>
      </w:r>
    </w:p>
    <w:p w:rsidR="003A052B" w:rsidRDefault="003A052B" w:rsidP="003A052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Picture(Imagine) din meniul Insert(Inserare).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pStyle w:val="BodyText"/>
        <w:rPr>
          <w:b w:val="0"/>
          <w:sz w:val="20"/>
          <w:szCs w:val="20"/>
          <w:lang w:val="fr-FR"/>
        </w:rPr>
      </w:pPr>
      <w:r>
        <w:rPr>
          <w:b w:val="0"/>
          <w:sz w:val="20"/>
          <w:szCs w:val="20"/>
          <w:lang w:val="fr-FR"/>
        </w:rPr>
        <w:t xml:space="preserve">38. </w:t>
      </w:r>
      <w:proofErr w:type="spellStart"/>
      <w:r>
        <w:rPr>
          <w:b w:val="0"/>
          <w:sz w:val="20"/>
          <w:szCs w:val="20"/>
          <w:lang w:val="fr-FR"/>
        </w:rPr>
        <w:t>Divizarea</w:t>
      </w:r>
      <w:proofErr w:type="spellEnd"/>
      <w:r>
        <w:rPr>
          <w:b w:val="0"/>
          <w:sz w:val="20"/>
          <w:szCs w:val="20"/>
          <w:lang w:val="fr-FR"/>
        </w:rPr>
        <w:t xml:space="preserve"> </w:t>
      </w:r>
      <w:proofErr w:type="spellStart"/>
      <w:r>
        <w:rPr>
          <w:b w:val="0"/>
          <w:sz w:val="20"/>
          <w:szCs w:val="20"/>
          <w:lang w:val="fr-FR"/>
        </w:rPr>
        <w:t>celulelor</w:t>
      </w:r>
      <w:proofErr w:type="spellEnd"/>
      <w:r>
        <w:rPr>
          <w:b w:val="0"/>
          <w:sz w:val="20"/>
          <w:szCs w:val="20"/>
          <w:lang w:val="fr-FR"/>
        </w:rPr>
        <w:t xml:space="preserve"> </w:t>
      </w:r>
      <w:proofErr w:type="spellStart"/>
      <w:r>
        <w:rPr>
          <w:b w:val="0"/>
          <w:sz w:val="20"/>
          <w:szCs w:val="20"/>
          <w:lang w:val="fr-FR"/>
        </w:rPr>
        <w:t>dintr</w:t>
      </w:r>
      <w:proofErr w:type="spellEnd"/>
      <w:r>
        <w:rPr>
          <w:b w:val="0"/>
          <w:sz w:val="20"/>
          <w:szCs w:val="20"/>
          <w:lang w:val="fr-FR"/>
        </w:rPr>
        <w:t xml:space="preserve">-un </w:t>
      </w:r>
      <w:proofErr w:type="spellStart"/>
      <w:r>
        <w:rPr>
          <w:b w:val="0"/>
          <w:sz w:val="20"/>
          <w:szCs w:val="20"/>
          <w:lang w:val="fr-FR"/>
        </w:rPr>
        <w:t>tabel</w:t>
      </w:r>
      <w:proofErr w:type="spellEnd"/>
      <w:r>
        <w:rPr>
          <w:b w:val="0"/>
          <w:sz w:val="20"/>
          <w:szCs w:val="20"/>
          <w:lang w:val="fr-FR"/>
        </w:rPr>
        <w:t xml:space="preserve"> </w:t>
      </w:r>
      <w:proofErr w:type="spellStart"/>
      <w:r>
        <w:rPr>
          <w:b w:val="0"/>
          <w:sz w:val="20"/>
          <w:szCs w:val="20"/>
          <w:lang w:val="fr-FR"/>
        </w:rPr>
        <w:t>presupune</w:t>
      </w:r>
      <w:proofErr w:type="spellEnd"/>
      <w:r>
        <w:rPr>
          <w:b w:val="0"/>
          <w:sz w:val="20"/>
          <w:szCs w:val="20"/>
          <w:lang w:val="fr-FR"/>
        </w:rPr>
        <w:t xml:space="preserve">: </w:t>
      </w:r>
    </w:p>
    <w:p w:rsidR="003A052B" w:rsidRDefault="003A052B" w:rsidP="003A052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selectarea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celulelor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si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alegerea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optiunii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Merge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fr-FR"/>
        </w:rPr>
        <w:t>Cells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val="fr-FR"/>
        </w:rPr>
        <w:t>Îmbinare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celule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Tables(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Tabel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sau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rapid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; </w:t>
      </w:r>
      <w:r>
        <w:rPr>
          <w:rFonts w:ascii="Times New Roman" w:hAnsi="Times New Roman"/>
          <w:sz w:val="20"/>
          <w:szCs w:val="20"/>
          <w:lang w:val="fr-FR"/>
        </w:rPr>
        <w:tab/>
      </w:r>
    </w:p>
    <w:p w:rsidR="003A052B" w:rsidRDefault="003A052B" w:rsidP="003A052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alegerea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optiunii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Split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fr-FR"/>
        </w:rPr>
        <w:t>Cells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val="fr-FR"/>
        </w:rPr>
        <w:t>Scindare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celule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submeniul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Tables(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Tabel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sau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rapid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; </w:t>
      </w:r>
    </w:p>
    <w:p w:rsidR="003A052B" w:rsidRDefault="003A052B" w:rsidP="003A052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selectarea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celulelor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si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alegerea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optiunii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Split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fr-FR"/>
        </w:rPr>
        <w:t>Cells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val="fr-FR"/>
        </w:rPr>
        <w:t>Scindare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celule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submeniul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Tables(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Tabel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sau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rapid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. </w:t>
      </w:r>
      <w:r>
        <w:rPr>
          <w:rFonts w:ascii="Times New Roman" w:hAnsi="Times New Roman"/>
          <w:sz w:val="20"/>
          <w:szCs w:val="20"/>
          <w:lang w:val="fr-FR"/>
        </w:rPr>
        <w:tab/>
      </w:r>
    </w:p>
    <w:p w:rsidR="003A052B" w:rsidRDefault="003A052B" w:rsidP="003A052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Alegerea optiunii Split Table(Scindare Tabel ) din meniul Table(Tabel)</w:t>
      </w:r>
    </w:p>
    <w:p w:rsidR="003A052B" w:rsidRDefault="003A052B" w:rsidP="003A052B">
      <w:pPr>
        <w:pStyle w:val="BodyTex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39.  Orientarea textului într-o celulã se realizeazã astfel:  </w:t>
      </w:r>
    </w:p>
    <w:p w:rsidR="003A052B" w:rsidRDefault="003A052B" w:rsidP="003A052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alegem optiunea Aliniere celulã din meniul rapid; </w:t>
      </w:r>
    </w:p>
    <w:p w:rsidR="003A052B" w:rsidRDefault="003A052B" w:rsidP="003A052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alegem optiunea Orientare text din submeniul Format sau din meniul rapid; </w:t>
      </w:r>
    </w:p>
    <w:p w:rsidR="003A052B" w:rsidRDefault="003A052B" w:rsidP="003A052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alegem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optiunea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Borduri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si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umbrire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submeniul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rapid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.</w:t>
      </w:r>
    </w:p>
    <w:p w:rsidR="003A052B" w:rsidRDefault="003A052B" w:rsidP="003A052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Alegem optiunea Aliniere Text din meniul Editare</w:t>
      </w:r>
    </w:p>
    <w:p w:rsidR="003A052B" w:rsidRDefault="003A052B" w:rsidP="003A052B">
      <w:pPr>
        <w:pStyle w:val="BodyText"/>
        <w:rPr>
          <w:b w:val="0"/>
          <w:sz w:val="20"/>
          <w:szCs w:val="20"/>
          <w:lang w:val="fr-FR"/>
        </w:rPr>
      </w:pPr>
      <w:r>
        <w:rPr>
          <w:b w:val="0"/>
          <w:sz w:val="20"/>
          <w:szCs w:val="20"/>
          <w:lang w:val="fr-FR"/>
        </w:rPr>
        <w:t xml:space="preserve">40.  </w:t>
      </w:r>
      <w:proofErr w:type="spellStart"/>
      <w:r>
        <w:rPr>
          <w:b w:val="0"/>
          <w:sz w:val="20"/>
          <w:szCs w:val="20"/>
          <w:lang w:val="fr-FR"/>
        </w:rPr>
        <w:t>Pentru</w:t>
      </w:r>
      <w:proofErr w:type="spellEnd"/>
      <w:r>
        <w:rPr>
          <w:b w:val="0"/>
          <w:sz w:val="20"/>
          <w:szCs w:val="20"/>
          <w:lang w:val="fr-FR"/>
        </w:rPr>
        <w:t xml:space="preserve"> a </w:t>
      </w:r>
      <w:proofErr w:type="spellStart"/>
      <w:r>
        <w:rPr>
          <w:b w:val="0"/>
          <w:sz w:val="20"/>
          <w:szCs w:val="20"/>
          <w:lang w:val="fr-FR"/>
        </w:rPr>
        <w:t>anula</w:t>
      </w:r>
      <w:proofErr w:type="spellEnd"/>
      <w:r>
        <w:rPr>
          <w:b w:val="0"/>
          <w:sz w:val="20"/>
          <w:szCs w:val="20"/>
          <w:lang w:val="fr-FR"/>
        </w:rPr>
        <w:t xml:space="preserve"> o </w:t>
      </w:r>
      <w:proofErr w:type="spellStart"/>
      <w:r>
        <w:rPr>
          <w:b w:val="0"/>
          <w:sz w:val="20"/>
          <w:szCs w:val="20"/>
          <w:lang w:val="fr-FR"/>
        </w:rPr>
        <w:t>operatie</w:t>
      </w:r>
      <w:proofErr w:type="spellEnd"/>
      <w:r>
        <w:rPr>
          <w:b w:val="0"/>
          <w:sz w:val="20"/>
          <w:szCs w:val="20"/>
          <w:lang w:val="fr-FR"/>
        </w:rPr>
        <w:t xml:space="preserve"> de </w:t>
      </w:r>
      <w:proofErr w:type="spellStart"/>
      <w:r>
        <w:rPr>
          <w:b w:val="0"/>
          <w:sz w:val="20"/>
          <w:szCs w:val="20"/>
          <w:lang w:val="fr-FR"/>
        </w:rPr>
        <w:t>editare</w:t>
      </w:r>
      <w:proofErr w:type="spellEnd"/>
      <w:r>
        <w:rPr>
          <w:b w:val="0"/>
          <w:sz w:val="20"/>
          <w:szCs w:val="20"/>
          <w:lang w:val="fr-FR"/>
        </w:rPr>
        <w:t xml:space="preserve"> se </w:t>
      </w:r>
      <w:proofErr w:type="spellStart"/>
      <w:r>
        <w:rPr>
          <w:b w:val="0"/>
          <w:sz w:val="20"/>
          <w:szCs w:val="20"/>
          <w:lang w:val="fr-FR"/>
        </w:rPr>
        <w:t>procedeazã</w:t>
      </w:r>
      <w:proofErr w:type="spellEnd"/>
      <w:r>
        <w:rPr>
          <w:b w:val="0"/>
          <w:sz w:val="20"/>
          <w:szCs w:val="20"/>
          <w:lang w:val="fr-FR"/>
        </w:rPr>
        <w:t xml:space="preserve"> </w:t>
      </w:r>
      <w:proofErr w:type="spellStart"/>
      <w:r>
        <w:rPr>
          <w:b w:val="0"/>
          <w:sz w:val="20"/>
          <w:szCs w:val="20"/>
          <w:lang w:val="fr-FR"/>
        </w:rPr>
        <w:t>astfel</w:t>
      </w:r>
      <w:proofErr w:type="spellEnd"/>
      <w:r>
        <w:rPr>
          <w:b w:val="0"/>
          <w:sz w:val="20"/>
          <w:szCs w:val="20"/>
          <w:lang w:val="fr-FR"/>
        </w:rPr>
        <w:t xml:space="preserve">:  </w:t>
      </w:r>
    </w:p>
    <w:p w:rsidR="003A052B" w:rsidRDefault="003A052B" w:rsidP="003A052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Actionãm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combinatia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de taste Ctrl+A; </w:t>
      </w:r>
    </w:p>
    <w:p w:rsidR="003A052B" w:rsidRDefault="003A052B" w:rsidP="003A052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Clic pe butonul Undo(Anulare) din bara standard;</w:t>
      </w:r>
    </w:p>
    <w:p w:rsidR="003A052B" w:rsidRDefault="003A052B" w:rsidP="003A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c)    Din meniul Edit(Editare), comanda Replace(Inlocuiere);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spacing w:after="0" w:line="240" w:lineRule="auto"/>
        <w:ind w:left="36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   Din meniul Edit(Editare), comanda Redo(Refacere). </w:t>
      </w:r>
    </w:p>
    <w:p w:rsidR="003A052B" w:rsidRDefault="003A052B" w:rsidP="003A052B">
      <w:pPr>
        <w:pStyle w:val="BodyTextIndent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41. Optiunea Title case din fereastra Change Case(Modificare dupã caz), pentru un fragment editat va determina: </w:t>
      </w:r>
    </w:p>
    <w:p w:rsidR="003A052B" w:rsidRDefault="003A052B" w:rsidP="003A052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Scrierea tuturor cuvintelor cu litere mici;</w:t>
      </w:r>
    </w:p>
    <w:p w:rsidR="003A052B" w:rsidRDefault="003A052B" w:rsidP="003A052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Scrierea cuvintelor având ultima literã mare;</w:t>
      </w:r>
    </w:p>
    <w:p w:rsidR="003A052B" w:rsidRDefault="003A052B" w:rsidP="003A052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Scrierea tuturor cuvintelor având prima literã mare.</w:t>
      </w:r>
    </w:p>
    <w:p w:rsidR="003A052B" w:rsidRDefault="003A052B" w:rsidP="003A052B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Scrierea tuturor cuvintelor cu majuscule</w:t>
      </w:r>
    </w:p>
    <w:p w:rsidR="003A052B" w:rsidRDefault="003A052B" w:rsidP="003A052B">
      <w:pPr>
        <w:pStyle w:val="BodyText"/>
        <w:rPr>
          <w:b w:val="0"/>
          <w:sz w:val="20"/>
          <w:szCs w:val="20"/>
          <w:lang w:val="fr-FR"/>
        </w:rPr>
      </w:pPr>
      <w:r>
        <w:rPr>
          <w:b w:val="0"/>
          <w:sz w:val="20"/>
          <w:szCs w:val="20"/>
          <w:lang w:val="fr-FR"/>
        </w:rPr>
        <w:t xml:space="preserve">42.  </w:t>
      </w:r>
      <w:proofErr w:type="spellStart"/>
      <w:r>
        <w:rPr>
          <w:b w:val="0"/>
          <w:sz w:val="20"/>
          <w:szCs w:val="20"/>
          <w:lang w:val="fr-FR"/>
        </w:rPr>
        <w:t>Scrierea</w:t>
      </w:r>
      <w:proofErr w:type="spellEnd"/>
      <w:r>
        <w:rPr>
          <w:b w:val="0"/>
          <w:sz w:val="20"/>
          <w:szCs w:val="20"/>
          <w:lang w:val="fr-FR"/>
        </w:rPr>
        <w:t xml:space="preserve"> la </w:t>
      </w:r>
      <w:proofErr w:type="spellStart"/>
      <w:r>
        <w:rPr>
          <w:b w:val="0"/>
          <w:sz w:val="20"/>
          <w:szCs w:val="20"/>
          <w:lang w:val="fr-FR"/>
        </w:rPr>
        <w:t>putere</w:t>
      </w:r>
      <w:proofErr w:type="spellEnd"/>
      <w:r>
        <w:rPr>
          <w:b w:val="0"/>
          <w:sz w:val="20"/>
          <w:szCs w:val="20"/>
          <w:lang w:val="fr-FR"/>
        </w:rPr>
        <w:t xml:space="preserve">  se </w:t>
      </w:r>
      <w:proofErr w:type="spellStart"/>
      <w:r>
        <w:rPr>
          <w:b w:val="0"/>
          <w:sz w:val="20"/>
          <w:szCs w:val="20"/>
          <w:lang w:val="fr-FR"/>
        </w:rPr>
        <w:t>obtine</w:t>
      </w:r>
      <w:proofErr w:type="spellEnd"/>
      <w:r>
        <w:rPr>
          <w:b w:val="0"/>
          <w:sz w:val="20"/>
          <w:szCs w:val="20"/>
          <w:lang w:val="fr-FR"/>
        </w:rPr>
        <w:t xml:space="preserve"> </w:t>
      </w:r>
      <w:proofErr w:type="spellStart"/>
      <w:r>
        <w:rPr>
          <w:b w:val="0"/>
          <w:sz w:val="20"/>
          <w:szCs w:val="20"/>
          <w:lang w:val="fr-FR"/>
        </w:rPr>
        <w:t>utilizând</w:t>
      </w:r>
      <w:proofErr w:type="spellEnd"/>
      <w:r>
        <w:rPr>
          <w:b w:val="0"/>
          <w:sz w:val="20"/>
          <w:szCs w:val="20"/>
          <w:lang w:val="fr-FR"/>
        </w:rPr>
        <w:t xml:space="preserve">: </w:t>
      </w:r>
    </w:p>
    <w:p w:rsidR="003A052B" w:rsidRDefault="003A052B" w:rsidP="003A05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comutatorul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Superscript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(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Exponent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),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optiunea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Font,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Format;</w:t>
      </w:r>
    </w:p>
    <w:p w:rsidR="003A052B" w:rsidRDefault="003A052B" w:rsidP="003A05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comutatorul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Subscript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(Indice),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optiunea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Font,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Format; </w:t>
      </w:r>
    </w:p>
    <w:p w:rsidR="003A052B" w:rsidRDefault="003A052B" w:rsidP="003A05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cu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optiunea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Ecuatii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Font; </w:t>
      </w:r>
    </w:p>
    <w:p w:rsidR="003A052B" w:rsidRDefault="003A052B" w:rsidP="003A052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cu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optiunea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Exponent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meniul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Inserare</w:t>
      </w:r>
      <w:proofErr w:type="spellEnd"/>
    </w:p>
    <w:p w:rsidR="003A052B" w:rsidRDefault="003A052B" w:rsidP="003A052B">
      <w:pPr>
        <w:pStyle w:val="BodyText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 xml:space="preserve">43. </w:t>
      </w:r>
      <w:proofErr w:type="spellStart"/>
      <w:r>
        <w:rPr>
          <w:b w:val="0"/>
          <w:sz w:val="20"/>
          <w:szCs w:val="20"/>
          <w:lang w:val="en-US"/>
        </w:rPr>
        <w:t>Pentru</w:t>
      </w:r>
      <w:proofErr w:type="spellEnd"/>
      <w:r>
        <w:rPr>
          <w:b w:val="0"/>
          <w:sz w:val="20"/>
          <w:szCs w:val="20"/>
          <w:lang w:val="en-US"/>
        </w:rPr>
        <w:t xml:space="preserve"> a </w:t>
      </w:r>
      <w:proofErr w:type="spellStart"/>
      <w:r>
        <w:rPr>
          <w:b w:val="0"/>
          <w:sz w:val="20"/>
          <w:szCs w:val="20"/>
          <w:lang w:val="en-US"/>
        </w:rPr>
        <w:t>mãri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proofErr w:type="spellStart"/>
      <w:r>
        <w:rPr>
          <w:b w:val="0"/>
          <w:sz w:val="20"/>
          <w:szCs w:val="20"/>
          <w:lang w:val="en-US"/>
        </w:rPr>
        <w:t>spatiul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proofErr w:type="spellStart"/>
      <w:r>
        <w:rPr>
          <w:b w:val="0"/>
          <w:sz w:val="20"/>
          <w:szCs w:val="20"/>
          <w:lang w:val="en-US"/>
        </w:rPr>
        <w:t>dintre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proofErr w:type="spellStart"/>
      <w:r>
        <w:rPr>
          <w:b w:val="0"/>
          <w:sz w:val="20"/>
          <w:szCs w:val="20"/>
          <w:lang w:val="en-US"/>
        </w:rPr>
        <w:t>caractere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proofErr w:type="spellStart"/>
      <w:r>
        <w:rPr>
          <w:b w:val="0"/>
          <w:sz w:val="20"/>
          <w:szCs w:val="20"/>
          <w:lang w:val="en-US"/>
        </w:rPr>
        <w:t>utilizãm</w:t>
      </w:r>
      <w:proofErr w:type="spellEnd"/>
      <w:r>
        <w:rPr>
          <w:b w:val="0"/>
          <w:sz w:val="20"/>
          <w:szCs w:val="20"/>
          <w:lang w:val="en-US"/>
        </w:rPr>
        <w:t xml:space="preserve"> </w:t>
      </w:r>
      <w:proofErr w:type="spellStart"/>
      <w:r>
        <w:rPr>
          <w:b w:val="0"/>
          <w:sz w:val="20"/>
          <w:szCs w:val="20"/>
          <w:lang w:val="en-US"/>
        </w:rPr>
        <w:t>optiunea</w:t>
      </w:r>
      <w:proofErr w:type="spellEnd"/>
      <w:r>
        <w:rPr>
          <w:b w:val="0"/>
          <w:sz w:val="20"/>
          <w:szCs w:val="20"/>
          <w:lang w:val="en-US"/>
        </w:rPr>
        <w:t xml:space="preserve">: </w:t>
      </w:r>
    </w:p>
    <w:p w:rsidR="003A052B" w:rsidRDefault="003A052B" w:rsidP="003A052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Expanded(Extinsã);</w:t>
      </w:r>
    </w:p>
    <w:p w:rsidR="003A052B" w:rsidRDefault="003A052B" w:rsidP="003A052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Condensed(Condensatã) </w:t>
      </w:r>
    </w:p>
    <w:p w:rsidR="003A052B" w:rsidRDefault="003A052B" w:rsidP="003A052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Normal(Normala)</w:t>
      </w:r>
    </w:p>
    <w:p w:rsidR="003A052B" w:rsidRDefault="003A052B" w:rsidP="003A052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proofErr w:type="gramStart"/>
      <w:r>
        <w:rPr>
          <w:rFonts w:ascii="Times New Roman" w:hAnsi="Times New Roman"/>
          <w:sz w:val="20"/>
          <w:szCs w:val="20"/>
          <w:lang w:val="fr-FR"/>
        </w:rPr>
        <w:t>None(</w:t>
      </w:r>
      <w:proofErr w:type="spellStart"/>
      <w:proofErr w:type="gramEnd"/>
      <w:r>
        <w:rPr>
          <w:rFonts w:ascii="Times New Roman" w:hAnsi="Times New Roman"/>
          <w:sz w:val="20"/>
          <w:szCs w:val="20"/>
          <w:lang w:val="fr-FR"/>
        </w:rPr>
        <w:t>fara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)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</w:p>
    <w:p w:rsidR="003A052B" w:rsidRDefault="003A052B" w:rsidP="003A052B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bCs/>
          <w:sz w:val="20"/>
          <w:szCs w:val="20"/>
          <w:lang w:val="fr-FR"/>
        </w:rPr>
        <w:t xml:space="preserve">44.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Distanta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dintre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liniile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unui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paragraf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se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stabileste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fr-FR"/>
        </w:rPr>
        <w:t>din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: </w:t>
      </w:r>
    </w:p>
    <w:p w:rsidR="003A052B" w:rsidRDefault="003A052B" w:rsidP="003A052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meniul Format(Formatare), optiunea Font;</w:t>
      </w:r>
    </w:p>
    <w:p w:rsidR="003A052B" w:rsidRDefault="003A052B" w:rsidP="003A052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meniul Format(Formatare), optiunea Paragraph(Paragraf); </w:t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meniul View(Vizualizare), optiunea Outline; </w:t>
      </w:r>
    </w:p>
    <w:p w:rsidR="003A052B" w:rsidRDefault="003A052B" w:rsidP="003A052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meniul Tools(Instrumente), optiunea Options(Optiuni). </w:t>
      </w:r>
      <w:r>
        <w:rPr>
          <w:rFonts w:ascii="Times New Roman" w:hAnsi="Times New Roman"/>
          <w:sz w:val="20"/>
          <w:szCs w:val="20"/>
        </w:rPr>
        <w:tab/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45. Retelele in care calculatoarele au o arie mare de raspandire se numesc: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LAN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MAN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c) WAN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LAW</w:t>
      </w:r>
    </w:p>
    <w:p w:rsidR="003A052B" w:rsidRDefault="003A052B" w:rsidP="003A052B">
      <w:pPr>
        <w:pStyle w:val="BodyTextIndent3"/>
        <w:ind w:left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46. Retelele private care folosesc protocolul TCP/IP si care sunt construite in cadrul unei organizatii se numesc: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Internet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Intranet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Extranet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Telnet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47. Marcajul &lt;B&gt; …&lt;/B&gt; realizează afişarea...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aplecată a textului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b) subliniată a textului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c) îngroşată a textului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  <w:t>d) colorata a textului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48. Marcajul &lt;P&gt; este utilizat pentru</w:t>
      </w:r>
      <w:r>
        <w:rPr>
          <w:rFonts w:ascii="Times New Roman" w:hAnsi="Times New Roman"/>
          <w:sz w:val="20"/>
          <w:szCs w:val="20"/>
        </w:rPr>
        <w:t>...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a marca începutul unei pagini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b) a marca începutul unui paragraf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c) a numerota automat paginile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d) o listă nenumerotată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49. Marcajul &lt;OL&gt; este folosit pentru a defini...</w:t>
      </w:r>
    </w:p>
    <w:p w:rsidR="003A052B" w:rsidRDefault="003A052B" w:rsidP="003A052B">
      <w:pPr>
        <w:spacing w:after="0" w:line="240" w:lineRule="auto"/>
        <w:ind w:left="36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a) o linie orizontală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  <w:t xml:space="preserve"> b) o listă nenumerotată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c) o listă numerotată</w:t>
      </w:r>
    </w:p>
    <w:p w:rsidR="003A052B" w:rsidRDefault="003A052B" w:rsidP="003A05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d) un text simplu</w:t>
      </w:r>
    </w:p>
    <w:p w:rsidR="003A052B" w:rsidRDefault="003A052B" w:rsidP="003A052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bCs/>
          <w:sz w:val="20"/>
          <w:szCs w:val="20"/>
          <w:lang w:val="ro-RO"/>
        </w:rPr>
        <w:t>50. Elementul BODY admite următoarele atribute</w:t>
      </w:r>
      <w:r>
        <w:rPr>
          <w:sz w:val="20"/>
          <w:szCs w:val="20"/>
          <w:lang w:val="ro-RO"/>
        </w:rPr>
        <w:t>:</w:t>
      </w:r>
    </w:p>
    <w:p w:rsidR="003A052B" w:rsidRDefault="003A052B" w:rsidP="003A052B">
      <w:pPr>
        <w:pStyle w:val="NormalWeb"/>
        <w:spacing w:before="0" w:beforeAutospacing="0" w:after="0" w:afterAutospacing="0"/>
        <w:ind w:left="360" w:firstLine="360"/>
        <w:jc w:val="both"/>
        <w:rPr>
          <w:sz w:val="20"/>
          <w:szCs w:val="20"/>
        </w:rPr>
      </w:pPr>
      <w:r>
        <w:rPr>
          <w:sz w:val="20"/>
          <w:szCs w:val="20"/>
        </w:rPr>
        <w:t>a) TITLE</w:t>
      </w:r>
    </w:p>
    <w:p w:rsidR="003A052B" w:rsidRDefault="003A052B" w:rsidP="003A052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b) BGCOLOR</w:t>
      </w:r>
    </w:p>
    <w:p w:rsidR="003A052B" w:rsidRDefault="003A052B" w:rsidP="003A052B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c) BIG</w:t>
      </w:r>
    </w:p>
    <w:p w:rsidR="003A052B" w:rsidRDefault="003A052B" w:rsidP="003A052B">
      <w:pPr>
        <w:pStyle w:val="NormalWeb"/>
        <w:spacing w:before="0" w:beforeAutospacing="0" w:after="0" w:afterAutospacing="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</w:t>
      </w:r>
      <w:r>
        <w:rPr>
          <w:sz w:val="20"/>
          <w:szCs w:val="20"/>
          <w:lang w:val="fr-FR"/>
        </w:rPr>
        <w:tab/>
        <w:t xml:space="preserve">d) TYPE    </w:t>
      </w:r>
    </w:p>
    <w:p w:rsidR="003A052B" w:rsidRDefault="003A052B" w:rsidP="003A052B">
      <w:pPr>
        <w:jc w:val="both"/>
      </w:pPr>
    </w:p>
    <w:p w:rsidR="003A052B" w:rsidRDefault="003A052B" w:rsidP="003A052B">
      <w:pPr>
        <w:jc w:val="both"/>
      </w:pPr>
    </w:p>
    <w:p w:rsidR="003A052B" w:rsidRDefault="003A052B" w:rsidP="003A052B">
      <w:pPr>
        <w:pStyle w:val="Listparagr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Raspunsuri: 1b, 2a, 3a, 4a, 5a, 6b, 7a, 8b, 9c, 10d, 11b, 12a, 13b, 14a, 15b, 16d, 17c, 18c, 19a, 20c, 21d, 22b, 23a, 24a, 25b, 26b, 27c, 28b, 29c, 30a, 31b, 32c, 33c, 34a, 35a, 36a, 37d, 38c, 39b, 40b, 41c, 42a, 43a, 44b, 45c, 46b, 47b, 48b, 49c, 50b.</w:t>
      </w:r>
    </w:p>
    <w:p w:rsidR="003A052B" w:rsidRDefault="003A052B" w:rsidP="003A052B">
      <w:pPr>
        <w:jc w:val="both"/>
      </w:pPr>
    </w:p>
    <w:sectPr w:rsidR="003A052B" w:rsidSect="009D7794">
      <w:pgSz w:w="12240" w:h="15840" w:code="1"/>
      <w:pgMar w:top="1166" w:right="634" w:bottom="144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6E4"/>
    <w:multiLevelType w:val="hybridMultilevel"/>
    <w:tmpl w:val="8F309E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4D6086"/>
    <w:multiLevelType w:val="hybridMultilevel"/>
    <w:tmpl w:val="6862FF46"/>
    <w:lvl w:ilvl="0" w:tplc="0418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84B4D"/>
    <w:multiLevelType w:val="hybridMultilevel"/>
    <w:tmpl w:val="D87C98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3145B7"/>
    <w:multiLevelType w:val="hybridMultilevel"/>
    <w:tmpl w:val="251AAE16"/>
    <w:lvl w:ilvl="0" w:tplc="20A837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72A54"/>
    <w:multiLevelType w:val="hybridMultilevel"/>
    <w:tmpl w:val="1EC2476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0D746A"/>
    <w:multiLevelType w:val="hybridMultilevel"/>
    <w:tmpl w:val="A09026C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6C3C53"/>
    <w:multiLevelType w:val="hybridMultilevel"/>
    <w:tmpl w:val="D4E04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E11A4"/>
    <w:multiLevelType w:val="hybridMultilevel"/>
    <w:tmpl w:val="EAC660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510FD6"/>
    <w:multiLevelType w:val="hybridMultilevel"/>
    <w:tmpl w:val="83A2563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C526D1"/>
    <w:multiLevelType w:val="hybridMultilevel"/>
    <w:tmpl w:val="64EE83B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FF2A1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9748C8"/>
    <w:multiLevelType w:val="hybridMultilevel"/>
    <w:tmpl w:val="BBAAF03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CD0573"/>
    <w:multiLevelType w:val="hybridMultilevel"/>
    <w:tmpl w:val="825A3CC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916CF6"/>
    <w:multiLevelType w:val="hybridMultilevel"/>
    <w:tmpl w:val="5BE867D8"/>
    <w:lvl w:ilvl="0" w:tplc="11DC755A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50C65"/>
    <w:multiLevelType w:val="hybridMultilevel"/>
    <w:tmpl w:val="7B0A92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030BED"/>
    <w:multiLevelType w:val="hybridMultilevel"/>
    <w:tmpl w:val="5440A67A"/>
    <w:lvl w:ilvl="0" w:tplc="84E6E8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E6515"/>
    <w:multiLevelType w:val="hybridMultilevel"/>
    <w:tmpl w:val="67360806"/>
    <w:lvl w:ilvl="0" w:tplc="84E6E8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848D3"/>
    <w:multiLevelType w:val="hybridMultilevel"/>
    <w:tmpl w:val="3A1A87F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547E9A"/>
    <w:multiLevelType w:val="hybridMultilevel"/>
    <w:tmpl w:val="7EE46CEA"/>
    <w:lvl w:ilvl="0" w:tplc="84E6E8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679E0"/>
    <w:multiLevelType w:val="hybridMultilevel"/>
    <w:tmpl w:val="466AC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E6E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06624"/>
    <w:multiLevelType w:val="hybridMultilevel"/>
    <w:tmpl w:val="5FD04AC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5E1242"/>
    <w:multiLevelType w:val="hybridMultilevel"/>
    <w:tmpl w:val="5DE0E6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6A1755"/>
    <w:multiLevelType w:val="hybridMultilevel"/>
    <w:tmpl w:val="38A4514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9211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18"/>
  </w:num>
  <w:num w:numId="6">
    <w:abstractNumId w:val="17"/>
  </w:num>
  <w:num w:numId="7">
    <w:abstractNumId w:val="14"/>
  </w:num>
  <w:num w:numId="8">
    <w:abstractNumId w:val="15"/>
  </w:num>
  <w:num w:numId="9">
    <w:abstractNumId w:val="21"/>
  </w:num>
  <w:num w:numId="10">
    <w:abstractNumId w:val="13"/>
  </w:num>
  <w:num w:numId="11">
    <w:abstractNumId w:val="6"/>
  </w:num>
  <w:num w:numId="12">
    <w:abstractNumId w:val="10"/>
  </w:num>
  <w:num w:numId="13">
    <w:abstractNumId w:val="19"/>
  </w:num>
  <w:num w:numId="14">
    <w:abstractNumId w:val="8"/>
  </w:num>
  <w:num w:numId="15">
    <w:abstractNumId w:val="5"/>
  </w:num>
  <w:num w:numId="16">
    <w:abstractNumId w:val="4"/>
  </w:num>
  <w:num w:numId="17">
    <w:abstractNumId w:val="0"/>
  </w:num>
  <w:num w:numId="18">
    <w:abstractNumId w:val="16"/>
  </w:num>
  <w:num w:numId="19">
    <w:abstractNumId w:val="7"/>
  </w:num>
  <w:num w:numId="20">
    <w:abstractNumId w:val="20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052B"/>
    <w:rsid w:val="000555FC"/>
    <w:rsid w:val="00064C70"/>
    <w:rsid w:val="000B63C9"/>
    <w:rsid w:val="000E400F"/>
    <w:rsid w:val="002D3F7E"/>
    <w:rsid w:val="003A052B"/>
    <w:rsid w:val="00530694"/>
    <w:rsid w:val="00594B59"/>
    <w:rsid w:val="006360A0"/>
    <w:rsid w:val="00675499"/>
    <w:rsid w:val="008D7D61"/>
    <w:rsid w:val="009D7794"/>
    <w:rsid w:val="00B7583D"/>
    <w:rsid w:val="00CE432A"/>
    <w:rsid w:val="00D7178B"/>
    <w:rsid w:val="00DA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A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Normal"/>
    <w:rsid w:val="003A052B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o-RO"/>
    </w:rPr>
  </w:style>
  <w:style w:type="paragraph" w:styleId="BodyText">
    <w:name w:val="Body Text"/>
    <w:basedOn w:val="Normal"/>
    <w:link w:val="BodyTextChar"/>
    <w:semiHidden/>
    <w:rsid w:val="003A052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semiHidden/>
    <w:rsid w:val="003A052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semiHidden/>
    <w:rsid w:val="003A052B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3A052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semiHidden/>
    <w:rsid w:val="003A052B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A052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Indent3">
    <w:name w:val="Body Text Indent 3"/>
    <w:basedOn w:val="Normal"/>
    <w:link w:val="BodyTextIndent3Char"/>
    <w:semiHidden/>
    <w:rsid w:val="003A052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A052B"/>
    <w:rPr>
      <w:rFonts w:ascii="Times New Roman" w:eastAsia="Times New Roman" w:hAnsi="Times New Roman" w:cs="Times New Roman"/>
      <w:b/>
      <w:bCs/>
      <w:sz w:val="24"/>
      <w:szCs w:val="28"/>
      <w:lang w:eastAsia="ro-RO"/>
    </w:rPr>
  </w:style>
  <w:style w:type="paragraph" w:customStyle="1" w:styleId="Listparagraf">
    <w:name w:val="Listă paragraf"/>
    <w:basedOn w:val="Normal"/>
    <w:qFormat/>
    <w:rsid w:val="003A052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laborator02</dc:creator>
  <cp:lastModifiedBy>laborator02</cp:lastModifiedBy>
  <cp:revision>1</cp:revision>
  <dcterms:created xsi:type="dcterms:W3CDTF">2020-04-05T10:27:00Z</dcterms:created>
  <dcterms:modified xsi:type="dcterms:W3CDTF">2020-04-05T10:33:00Z</dcterms:modified>
</cp:coreProperties>
</file>